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0825A9">
      <w:r>
        <w:t xml:space="preserve">на 1 октября </w:t>
      </w:r>
      <w:r w:rsidR="00957053">
        <w:t xml:space="preserve"> 2019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EC79C5">
        <w:rPr>
          <w:u w:val="single"/>
        </w:rPr>
        <w:t xml:space="preserve">а </w:t>
      </w:r>
      <w:r w:rsidR="000825A9">
        <w:rPr>
          <w:u w:val="single"/>
        </w:rPr>
        <w:t>денежное содержание за 3</w:t>
      </w:r>
      <w:r w:rsidR="00770401">
        <w:rPr>
          <w:u w:val="single"/>
        </w:rPr>
        <w:t xml:space="preserve"> квартал 2019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 xml:space="preserve">Татарстан – </w:t>
      </w:r>
      <w:r w:rsidR="000825A9">
        <w:t>232258,19</w:t>
      </w:r>
      <w:r w:rsidR="00590A38">
        <w:t xml:space="preserve"> 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>
        <w:t>Республики Татарстан –97001,57</w:t>
      </w:r>
      <w:r>
        <w:t xml:space="preserve"> 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2D004D"/>
    <w:rsid w:val="00403FA2"/>
    <w:rsid w:val="00590A38"/>
    <w:rsid w:val="005E03C0"/>
    <w:rsid w:val="005E2C79"/>
    <w:rsid w:val="00606868"/>
    <w:rsid w:val="00684EBC"/>
    <w:rsid w:val="006B0885"/>
    <w:rsid w:val="00770401"/>
    <w:rsid w:val="008D5FD1"/>
    <w:rsid w:val="00922460"/>
    <w:rsid w:val="00957053"/>
    <w:rsid w:val="00B07460"/>
    <w:rsid w:val="00B54338"/>
    <w:rsid w:val="00C1213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7</cp:revision>
  <dcterms:created xsi:type="dcterms:W3CDTF">2019-01-17T06:31:00Z</dcterms:created>
  <dcterms:modified xsi:type="dcterms:W3CDTF">2019-10-08T05:59:00Z</dcterms:modified>
</cp:coreProperties>
</file>